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085305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5B5D957D" w14:textId="77777777" w:rsidR="002D7FF0" w:rsidRDefault="002D7FF0" w:rsidP="002D7FF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03CB6A0" w14:textId="01C1D20F" w:rsidR="002D7FF0" w:rsidRDefault="002D7FF0" w:rsidP="002D7FF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436E647" w14:textId="77777777" w:rsidR="002D7FF0" w:rsidRDefault="002D7FF0" w:rsidP="002D7FF0">
            <w:pPr>
              <w:ind w:left="144" w:right="144"/>
              <w:rPr>
                <w:b/>
                <w:bCs/>
              </w:rPr>
            </w:pPr>
          </w:p>
          <w:p w14:paraId="692CF693" w14:textId="77777777" w:rsidR="002D7FF0" w:rsidRDefault="002D7FF0" w:rsidP="002D7FF0">
            <w:pPr>
              <w:ind w:left="144" w:right="144"/>
              <w:rPr>
                <w:rFonts w:cstheme="minorHAnsi"/>
                <w:b/>
                <w:bCs/>
              </w:rPr>
            </w:pPr>
          </w:p>
          <w:p w14:paraId="7CFC5BDC" w14:textId="77777777" w:rsidR="002D7FF0" w:rsidRDefault="002D7FF0" w:rsidP="002D7FF0">
            <w:pPr>
              <w:ind w:left="144" w:right="144"/>
              <w:rPr>
                <w:i/>
                <w:iCs/>
              </w:rPr>
            </w:pPr>
            <w:r>
              <w:rPr>
                <w:rFonts w:cstheme="minorHAnsi"/>
                <w:b/>
                <w:bCs/>
              </w:rPr>
              <w:t>Spigelia, Indian Pink</w:t>
            </w:r>
            <w:r>
              <w:t xml:space="preserve">        </w:t>
            </w:r>
            <w:r>
              <w:rPr>
                <w:i/>
                <w:iCs/>
              </w:rPr>
              <w:t>marilandica</w:t>
            </w:r>
          </w:p>
          <w:p w14:paraId="785D0DCA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Erect clump forming perennial. 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Height:  </w:t>
            </w:r>
            <w:r>
              <w:rPr>
                <w:rFonts w:cstheme="minorHAnsi"/>
                <w:sz w:val="20"/>
                <w:szCs w:val="20"/>
              </w:rPr>
              <w:t xml:space="preserve">1 – 2 feet </w:t>
            </w:r>
          </w:p>
          <w:p w14:paraId="24E6FCCA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>
              <w:rPr>
                <w:rFonts w:cstheme="minorHAnsi"/>
                <w:sz w:val="20"/>
                <w:szCs w:val="20"/>
              </w:rPr>
              <w:t xml:space="preserve">  Part Shade.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Bloom Time:</w:t>
            </w:r>
            <w:r>
              <w:rPr>
                <w:rFonts w:cstheme="minorHAnsi"/>
                <w:sz w:val="20"/>
                <w:szCs w:val="20"/>
              </w:rPr>
              <w:t xml:space="preserve">  Mid-summer</w:t>
            </w:r>
          </w:p>
          <w:p w14:paraId="4C7C9558" w14:textId="77777777" w:rsidR="002D7FF0" w:rsidRDefault="002D7FF0" w:rsidP="002D7FF0">
            <w:pPr>
              <w:ind w:left="144" w:right="144"/>
              <w:rPr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Blossoms:</w:t>
            </w:r>
            <w:r>
              <w:rPr>
                <w:sz w:val="20"/>
                <w:szCs w:val="20"/>
              </w:rPr>
              <w:t xml:space="preserve">  Tubular shaped - deep red with yellow</w:t>
            </w:r>
          </w:p>
          <w:p w14:paraId="7B906586" w14:textId="627A2124" w:rsidR="00526DAF" w:rsidRDefault="002D7FF0" w:rsidP="002D7FF0">
            <w:pPr>
              <w:ind w:left="144" w:right="144"/>
              <w:rPr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Remove blossoms as they wither to prolong bloom period</w:t>
            </w:r>
          </w:p>
          <w:p w14:paraId="6D93C9A0" w14:textId="77777777" w:rsidR="00526DAF" w:rsidRDefault="00526DAF" w:rsidP="00526DAF">
            <w:pPr>
              <w:ind w:left="144" w:right="144"/>
              <w:rPr>
                <w:b/>
                <w:bCs/>
              </w:rPr>
            </w:pPr>
          </w:p>
          <w:p w14:paraId="350AC3C3" w14:textId="2F879D51" w:rsidR="00554676" w:rsidRPr="00664170" w:rsidRDefault="00554676" w:rsidP="00526DAF">
            <w:pPr>
              <w:pStyle w:val="BodyText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01" w:type="dxa"/>
          </w:tcPr>
          <w:p w14:paraId="7904DBD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197AB1A7" w14:textId="77777777" w:rsidR="002D7FF0" w:rsidRDefault="002D7FF0" w:rsidP="002D7FF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12FE20D9" w14:textId="03A43C08" w:rsidR="002D7FF0" w:rsidRDefault="002D7FF0" w:rsidP="002D7FF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A3EDBC1" w14:textId="77777777" w:rsidR="002D7FF0" w:rsidRDefault="002D7FF0" w:rsidP="002D7FF0">
            <w:pPr>
              <w:ind w:left="144" w:right="144"/>
              <w:rPr>
                <w:b/>
                <w:bCs/>
              </w:rPr>
            </w:pPr>
          </w:p>
          <w:p w14:paraId="18815A6D" w14:textId="77777777" w:rsidR="002D7FF0" w:rsidRDefault="002D7FF0" w:rsidP="002D7FF0">
            <w:pPr>
              <w:ind w:left="144" w:right="144"/>
              <w:rPr>
                <w:rFonts w:cstheme="minorHAnsi"/>
                <w:b/>
                <w:bCs/>
              </w:rPr>
            </w:pPr>
          </w:p>
          <w:p w14:paraId="3576BCDF" w14:textId="77777777" w:rsidR="002D7FF0" w:rsidRDefault="002D7FF0" w:rsidP="002D7FF0">
            <w:pPr>
              <w:ind w:left="144" w:right="144"/>
              <w:rPr>
                <w:i/>
                <w:iCs/>
              </w:rPr>
            </w:pPr>
            <w:r>
              <w:rPr>
                <w:rFonts w:cstheme="minorHAnsi"/>
                <w:b/>
                <w:bCs/>
              </w:rPr>
              <w:t>Spigelia, Indian Pink</w:t>
            </w:r>
            <w:r>
              <w:t xml:space="preserve">        </w:t>
            </w:r>
            <w:r>
              <w:rPr>
                <w:i/>
                <w:iCs/>
              </w:rPr>
              <w:t>marilandica</w:t>
            </w:r>
          </w:p>
          <w:p w14:paraId="27389679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Erect clump forming perennial. 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Height:  </w:t>
            </w:r>
            <w:r>
              <w:rPr>
                <w:rFonts w:cstheme="minorHAnsi"/>
                <w:sz w:val="20"/>
                <w:szCs w:val="20"/>
              </w:rPr>
              <w:t xml:space="preserve">1 – 2 feet </w:t>
            </w:r>
          </w:p>
          <w:p w14:paraId="40F1632B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>
              <w:rPr>
                <w:rFonts w:cstheme="minorHAnsi"/>
                <w:sz w:val="20"/>
                <w:szCs w:val="20"/>
              </w:rPr>
              <w:t xml:space="preserve">  Part Shade.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Bloom Time:</w:t>
            </w:r>
            <w:r>
              <w:rPr>
                <w:rFonts w:cstheme="minorHAnsi"/>
                <w:sz w:val="20"/>
                <w:szCs w:val="20"/>
              </w:rPr>
              <w:t xml:space="preserve">  Mid-summer</w:t>
            </w:r>
          </w:p>
          <w:p w14:paraId="07763FD7" w14:textId="77777777" w:rsidR="002D7FF0" w:rsidRDefault="002D7FF0" w:rsidP="002D7FF0">
            <w:pPr>
              <w:ind w:left="144" w:right="144"/>
              <w:rPr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Blossoms:</w:t>
            </w:r>
            <w:r>
              <w:rPr>
                <w:sz w:val="20"/>
                <w:szCs w:val="20"/>
              </w:rPr>
              <w:t xml:space="preserve">  Tubular shaped - deep red with yellow</w:t>
            </w:r>
          </w:p>
          <w:p w14:paraId="4A71C1CF" w14:textId="072A5F7E" w:rsidR="00D71192" w:rsidRPr="007C75A5" w:rsidRDefault="002D7FF0" w:rsidP="002D7FF0">
            <w:pPr>
              <w:spacing w:line="276" w:lineRule="auto"/>
              <w:ind w:right="144"/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Note:</w:t>
            </w:r>
            <w:r>
              <w:rPr>
                <w:sz w:val="20"/>
                <w:szCs w:val="20"/>
              </w:rPr>
              <w:t xml:space="preserve">  Remove blossoms as they wither to prolong bloom period</w:t>
            </w:r>
          </w:p>
        </w:tc>
      </w:tr>
      <w:tr w:rsidR="00085305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25B3CBB3" w14:textId="77777777" w:rsidR="002D7FF0" w:rsidRDefault="002D7FF0" w:rsidP="002D7FF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7D9A46EC" w14:textId="4E9FA353" w:rsidR="002D7FF0" w:rsidRDefault="002D7FF0" w:rsidP="002D7FF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29FD514" w14:textId="77777777" w:rsidR="002D7FF0" w:rsidRDefault="002D7FF0" w:rsidP="002D7FF0">
            <w:pPr>
              <w:ind w:left="144" w:right="144"/>
              <w:rPr>
                <w:b/>
                <w:bCs/>
              </w:rPr>
            </w:pPr>
          </w:p>
          <w:p w14:paraId="68BE3828" w14:textId="77777777" w:rsidR="002D7FF0" w:rsidRDefault="002D7FF0" w:rsidP="002D7FF0">
            <w:pPr>
              <w:ind w:left="144" w:right="144"/>
              <w:rPr>
                <w:rFonts w:cstheme="minorHAnsi"/>
                <w:b/>
                <w:bCs/>
              </w:rPr>
            </w:pPr>
          </w:p>
          <w:p w14:paraId="647D32D7" w14:textId="77777777" w:rsidR="002D7FF0" w:rsidRDefault="002D7FF0" w:rsidP="002D7FF0">
            <w:pPr>
              <w:ind w:left="144" w:right="144"/>
              <w:rPr>
                <w:i/>
                <w:iCs/>
              </w:rPr>
            </w:pPr>
            <w:r>
              <w:rPr>
                <w:rFonts w:cstheme="minorHAnsi"/>
                <w:b/>
                <w:bCs/>
              </w:rPr>
              <w:t>Spigelia, Indian Pink</w:t>
            </w:r>
            <w:r>
              <w:t xml:space="preserve">        </w:t>
            </w:r>
            <w:r>
              <w:rPr>
                <w:i/>
                <w:iCs/>
              </w:rPr>
              <w:t>marilandica</w:t>
            </w:r>
          </w:p>
          <w:p w14:paraId="321459EB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Erect clump forming perennial. 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Height:  </w:t>
            </w:r>
            <w:r>
              <w:rPr>
                <w:rFonts w:cstheme="minorHAnsi"/>
                <w:sz w:val="20"/>
                <w:szCs w:val="20"/>
              </w:rPr>
              <w:t xml:space="preserve">1 – 2 feet </w:t>
            </w:r>
          </w:p>
          <w:p w14:paraId="51CA50DB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>
              <w:rPr>
                <w:rFonts w:cstheme="minorHAnsi"/>
                <w:sz w:val="20"/>
                <w:szCs w:val="20"/>
              </w:rPr>
              <w:t xml:space="preserve">  Part Shade.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Bloom Time:</w:t>
            </w:r>
            <w:r>
              <w:rPr>
                <w:rFonts w:cstheme="minorHAnsi"/>
                <w:sz w:val="20"/>
                <w:szCs w:val="20"/>
              </w:rPr>
              <w:t xml:space="preserve">  Mid-summer</w:t>
            </w:r>
          </w:p>
          <w:p w14:paraId="598CBC25" w14:textId="77777777" w:rsidR="002D7FF0" w:rsidRDefault="002D7FF0" w:rsidP="002D7FF0">
            <w:pPr>
              <w:ind w:left="144" w:right="144"/>
              <w:rPr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Blossoms:</w:t>
            </w:r>
            <w:r>
              <w:rPr>
                <w:sz w:val="20"/>
                <w:szCs w:val="20"/>
              </w:rPr>
              <w:t xml:space="preserve">  Tubular shaped - deep red with yellow</w:t>
            </w:r>
          </w:p>
          <w:p w14:paraId="6A1CA65B" w14:textId="65DEA675" w:rsidR="00085305" w:rsidRPr="005C5361" w:rsidRDefault="002D7FF0" w:rsidP="002D7FF0">
            <w:pPr>
              <w:rPr>
                <w:rFonts w:cstheme="minorHAnsi"/>
                <w:color w:val="333333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 Note:</w:t>
            </w:r>
            <w:r>
              <w:rPr>
                <w:sz w:val="20"/>
                <w:szCs w:val="20"/>
              </w:rPr>
              <w:t xml:space="preserve">  Remove blossoms as they wither to prolong bloom period</w:t>
            </w:r>
          </w:p>
        </w:tc>
        <w:tc>
          <w:tcPr>
            <w:tcW w:w="201" w:type="dxa"/>
          </w:tcPr>
          <w:p w14:paraId="6826DE6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42F8E6E4" w14:textId="77777777" w:rsidR="002D7FF0" w:rsidRDefault="002D7FF0" w:rsidP="002D7FF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61BE985C" w14:textId="5D497C43" w:rsidR="002D7FF0" w:rsidRDefault="002D7FF0" w:rsidP="002D7FF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7E7F1F6" w14:textId="77777777" w:rsidR="002D7FF0" w:rsidRDefault="002D7FF0" w:rsidP="002D7FF0">
            <w:pPr>
              <w:ind w:left="144" w:right="144"/>
              <w:rPr>
                <w:b/>
                <w:bCs/>
              </w:rPr>
            </w:pPr>
          </w:p>
          <w:p w14:paraId="483A63D3" w14:textId="77777777" w:rsidR="002D7FF0" w:rsidRDefault="002D7FF0" w:rsidP="002D7FF0">
            <w:pPr>
              <w:ind w:left="144" w:right="144"/>
              <w:rPr>
                <w:rFonts w:cstheme="minorHAnsi"/>
                <w:b/>
                <w:bCs/>
              </w:rPr>
            </w:pPr>
          </w:p>
          <w:p w14:paraId="0314805B" w14:textId="77777777" w:rsidR="002D7FF0" w:rsidRDefault="002D7FF0" w:rsidP="002D7FF0">
            <w:pPr>
              <w:ind w:left="144" w:right="144"/>
              <w:rPr>
                <w:i/>
                <w:iCs/>
              </w:rPr>
            </w:pPr>
            <w:r>
              <w:rPr>
                <w:rFonts w:cstheme="minorHAnsi"/>
                <w:b/>
                <w:bCs/>
              </w:rPr>
              <w:t>Spigelia, Indian Pink</w:t>
            </w:r>
            <w:r>
              <w:t xml:space="preserve">        </w:t>
            </w:r>
            <w:r>
              <w:rPr>
                <w:i/>
                <w:iCs/>
              </w:rPr>
              <w:t>marilandica</w:t>
            </w:r>
          </w:p>
          <w:p w14:paraId="448CC959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Erect clump forming perennial. 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Height:  </w:t>
            </w:r>
            <w:r>
              <w:rPr>
                <w:rFonts w:cstheme="minorHAnsi"/>
                <w:sz w:val="20"/>
                <w:szCs w:val="20"/>
              </w:rPr>
              <w:t xml:space="preserve">1 – 2 feet </w:t>
            </w:r>
          </w:p>
          <w:p w14:paraId="68152E34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>
              <w:rPr>
                <w:rFonts w:cstheme="minorHAnsi"/>
                <w:sz w:val="20"/>
                <w:szCs w:val="20"/>
              </w:rPr>
              <w:t xml:space="preserve">  Part Shade.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Bloom Time:</w:t>
            </w:r>
            <w:r>
              <w:rPr>
                <w:rFonts w:cstheme="minorHAnsi"/>
                <w:sz w:val="20"/>
                <w:szCs w:val="20"/>
              </w:rPr>
              <w:t xml:space="preserve">  Mid-summer</w:t>
            </w:r>
          </w:p>
          <w:p w14:paraId="0F9A6DB1" w14:textId="77777777" w:rsidR="002D7FF0" w:rsidRDefault="002D7FF0" w:rsidP="002D7FF0">
            <w:pPr>
              <w:ind w:left="144" w:right="144"/>
              <w:rPr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Blossoms:</w:t>
            </w:r>
            <w:r>
              <w:rPr>
                <w:sz w:val="20"/>
                <w:szCs w:val="20"/>
              </w:rPr>
              <w:t xml:space="preserve">  Tubular shaped - deep red with yellow</w:t>
            </w:r>
          </w:p>
          <w:p w14:paraId="362E099A" w14:textId="77108EF7" w:rsidR="00294D29" w:rsidRPr="007C75A5" w:rsidRDefault="002D7FF0" w:rsidP="002D7FF0">
            <w:pPr>
              <w:spacing w:line="276" w:lineRule="auto"/>
              <w:rPr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Note:</w:t>
            </w:r>
            <w:r>
              <w:rPr>
                <w:sz w:val="20"/>
                <w:szCs w:val="20"/>
              </w:rPr>
              <w:t xml:space="preserve">  Remove blossoms as they wither to prolong bloom period</w:t>
            </w:r>
          </w:p>
        </w:tc>
      </w:tr>
      <w:tr w:rsidR="00085305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212C38C5" w14:textId="77777777" w:rsidR="002D7FF0" w:rsidRDefault="002D7FF0" w:rsidP="002D7FF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88AA905" w14:textId="6730EE14" w:rsidR="002D7FF0" w:rsidRDefault="002D7FF0" w:rsidP="002D7FF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A82FB49" w14:textId="77777777" w:rsidR="002D7FF0" w:rsidRDefault="002D7FF0" w:rsidP="002D7FF0">
            <w:pPr>
              <w:ind w:left="144" w:right="144"/>
              <w:rPr>
                <w:b/>
                <w:bCs/>
              </w:rPr>
            </w:pPr>
          </w:p>
          <w:p w14:paraId="4DEEEA86" w14:textId="77777777" w:rsidR="002D7FF0" w:rsidRDefault="002D7FF0" w:rsidP="002D7FF0">
            <w:pPr>
              <w:ind w:left="144" w:right="144"/>
              <w:rPr>
                <w:rFonts w:cstheme="minorHAnsi"/>
                <w:b/>
                <w:bCs/>
              </w:rPr>
            </w:pPr>
          </w:p>
          <w:p w14:paraId="61A7E9B3" w14:textId="77777777" w:rsidR="002D7FF0" w:rsidRDefault="002D7FF0" w:rsidP="002D7FF0">
            <w:pPr>
              <w:ind w:left="144" w:right="144"/>
              <w:rPr>
                <w:i/>
                <w:iCs/>
              </w:rPr>
            </w:pPr>
            <w:r>
              <w:rPr>
                <w:rFonts w:cstheme="minorHAnsi"/>
                <w:b/>
                <w:bCs/>
              </w:rPr>
              <w:t>Spigelia, Indian Pink</w:t>
            </w:r>
            <w:r>
              <w:t xml:space="preserve">        </w:t>
            </w:r>
            <w:r>
              <w:rPr>
                <w:i/>
                <w:iCs/>
              </w:rPr>
              <w:t>marilandica</w:t>
            </w:r>
          </w:p>
          <w:p w14:paraId="01BD5BC3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Erect clump forming perennial. 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Height:  </w:t>
            </w:r>
            <w:r>
              <w:rPr>
                <w:rFonts w:cstheme="minorHAnsi"/>
                <w:sz w:val="20"/>
                <w:szCs w:val="20"/>
              </w:rPr>
              <w:t xml:space="preserve">1 – 2 feet </w:t>
            </w:r>
          </w:p>
          <w:p w14:paraId="5875F240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>
              <w:rPr>
                <w:rFonts w:cstheme="minorHAnsi"/>
                <w:sz w:val="20"/>
                <w:szCs w:val="20"/>
              </w:rPr>
              <w:t xml:space="preserve">  Part Shade.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Bloom Time:</w:t>
            </w:r>
            <w:r>
              <w:rPr>
                <w:rFonts w:cstheme="minorHAnsi"/>
                <w:sz w:val="20"/>
                <w:szCs w:val="20"/>
              </w:rPr>
              <w:t xml:space="preserve">  Mid-summer</w:t>
            </w:r>
          </w:p>
          <w:p w14:paraId="3FDB53C0" w14:textId="77777777" w:rsidR="002D7FF0" w:rsidRDefault="002D7FF0" w:rsidP="002D7FF0">
            <w:pPr>
              <w:ind w:left="144" w:right="144"/>
              <w:rPr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Blossoms:</w:t>
            </w:r>
            <w:r>
              <w:rPr>
                <w:sz w:val="20"/>
                <w:szCs w:val="20"/>
              </w:rPr>
              <w:t xml:space="preserve">  Tubular shaped - deep red with yellow</w:t>
            </w:r>
          </w:p>
          <w:p w14:paraId="0A8656D1" w14:textId="6A875E4D" w:rsidR="00294D29" w:rsidRPr="007C75A5" w:rsidRDefault="002D7FF0" w:rsidP="002D7FF0">
            <w:r>
              <w:rPr>
                <w:rFonts w:cstheme="minorHAnsi"/>
                <w:b/>
                <w:bCs/>
                <w:sz w:val="20"/>
                <w:szCs w:val="20"/>
              </w:rPr>
              <w:t xml:space="preserve">   Note:</w:t>
            </w:r>
            <w:r>
              <w:rPr>
                <w:sz w:val="20"/>
                <w:szCs w:val="20"/>
              </w:rPr>
              <w:t xml:space="preserve">  Remove blossoms as they wither to prolong bloom period</w:t>
            </w:r>
          </w:p>
        </w:tc>
        <w:tc>
          <w:tcPr>
            <w:tcW w:w="201" w:type="dxa"/>
          </w:tcPr>
          <w:p w14:paraId="5EBD3A69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5D3934EB" w14:textId="77777777" w:rsidR="002D7FF0" w:rsidRDefault="002D7FF0" w:rsidP="002D7FF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76B00E88" w14:textId="5B2A6A01" w:rsidR="002D7FF0" w:rsidRDefault="002D7FF0" w:rsidP="002D7FF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B2A7E93" w14:textId="77777777" w:rsidR="002D7FF0" w:rsidRDefault="002D7FF0" w:rsidP="002D7FF0">
            <w:pPr>
              <w:ind w:left="144" w:right="144"/>
              <w:rPr>
                <w:b/>
                <w:bCs/>
              </w:rPr>
            </w:pPr>
          </w:p>
          <w:p w14:paraId="0846C152" w14:textId="77777777" w:rsidR="002D7FF0" w:rsidRDefault="002D7FF0" w:rsidP="002D7FF0">
            <w:pPr>
              <w:ind w:left="144" w:right="144"/>
              <w:rPr>
                <w:rFonts w:cstheme="minorHAnsi"/>
                <w:b/>
                <w:bCs/>
              </w:rPr>
            </w:pPr>
          </w:p>
          <w:p w14:paraId="1D731A31" w14:textId="77777777" w:rsidR="002D7FF0" w:rsidRDefault="002D7FF0" w:rsidP="002D7FF0">
            <w:pPr>
              <w:ind w:left="144" w:right="144"/>
              <w:rPr>
                <w:i/>
                <w:iCs/>
              </w:rPr>
            </w:pPr>
            <w:r>
              <w:rPr>
                <w:rFonts w:cstheme="minorHAnsi"/>
                <w:b/>
                <w:bCs/>
              </w:rPr>
              <w:t>Spigelia, Indian Pink</w:t>
            </w:r>
            <w:r>
              <w:t xml:space="preserve">        </w:t>
            </w:r>
            <w:r>
              <w:rPr>
                <w:i/>
                <w:iCs/>
              </w:rPr>
              <w:t>marilandica</w:t>
            </w:r>
          </w:p>
          <w:p w14:paraId="63C09481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Erect clump forming perennial. 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Height:  </w:t>
            </w:r>
            <w:r>
              <w:rPr>
                <w:rFonts w:cstheme="minorHAnsi"/>
                <w:sz w:val="20"/>
                <w:szCs w:val="20"/>
              </w:rPr>
              <w:t xml:space="preserve">1 – 2 feet </w:t>
            </w:r>
          </w:p>
          <w:p w14:paraId="6E0DF65F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>
              <w:rPr>
                <w:rFonts w:cstheme="minorHAnsi"/>
                <w:sz w:val="20"/>
                <w:szCs w:val="20"/>
              </w:rPr>
              <w:t xml:space="preserve">  Part Shade.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Bloom Time:</w:t>
            </w:r>
            <w:r>
              <w:rPr>
                <w:rFonts w:cstheme="minorHAnsi"/>
                <w:sz w:val="20"/>
                <w:szCs w:val="20"/>
              </w:rPr>
              <w:t xml:space="preserve">  Mid-summer</w:t>
            </w:r>
          </w:p>
          <w:p w14:paraId="28B18EBA" w14:textId="77777777" w:rsidR="002D7FF0" w:rsidRDefault="002D7FF0" w:rsidP="002D7FF0">
            <w:pPr>
              <w:ind w:left="144" w:right="144"/>
              <w:rPr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Blossoms:</w:t>
            </w:r>
            <w:r>
              <w:rPr>
                <w:sz w:val="20"/>
                <w:szCs w:val="20"/>
              </w:rPr>
              <w:t xml:space="preserve">  Tubular shaped - deep red with yellow</w:t>
            </w:r>
          </w:p>
          <w:p w14:paraId="1C76A79D" w14:textId="3EBD44EB" w:rsidR="00294D29" w:rsidRPr="002D7FF0" w:rsidRDefault="002D7FF0" w:rsidP="002D7FF0">
            <w:pPr>
              <w:pStyle w:val="BodyText"/>
              <w:tabs>
                <w:tab w:val="left" w:pos="1027"/>
                <w:tab w:val="left" w:pos="2584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2D7FF0">
              <w:rPr>
                <w:rFonts w:asciiTheme="minorHAnsi" w:hAnsiTheme="minorHAnsi" w:cstheme="minorHAnsi"/>
                <w:sz w:val="20"/>
                <w:szCs w:val="20"/>
              </w:rPr>
              <w:t xml:space="preserve">Note:  </w:t>
            </w:r>
            <w:r w:rsidRPr="002D7FF0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Remove blossoms as they wither to prolong bloom period</w:t>
            </w:r>
          </w:p>
        </w:tc>
      </w:tr>
      <w:tr w:rsidR="00085305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5C2E1308" w14:textId="77777777" w:rsidR="002D7FF0" w:rsidRDefault="002D7FF0" w:rsidP="002D7FF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6E9D105E" w14:textId="0531820E" w:rsidR="002D7FF0" w:rsidRDefault="002D7FF0" w:rsidP="002D7FF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A89C6A9" w14:textId="77777777" w:rsidR="002D7FF0" w:rsidRDefault="002D7FF0" w:rsidP="002D7FF0">
            <w:pPr>
              <w:ind w:left="144" w:right="144"/>
              <w:rPr>
                <w:b/>
                <w:bCs/>
              </w:rPr>
            </w:pPr>
          </w:p>
          <w:p w14:paraId="3296F313" w14:textId="77777777" w:rsidR="002D7FF0" w:rsidRDefault="002D7FF0" w:rsidP="002D7FF0">
            <w:pPr>
              <w:ind w:left="144" w:right="144"/>
              <w:rPr>
                <w:rFonts w:cstheme="minorHAnsi"/>
                <w:b/>
                <w:bCs/>
              </w:rPr>
            </w:pPr>
          </w:p>
          <w:p w14:paraId="63F7E3C9" w14:textId="77777777" w:rsidR="002D7FF0" w:rsidRDefault="002D7FF0" w:rsidP="002D7FF0">
            <w:pPr>
              <w:ind w:left="144" w:right="144"/>
              <w:rPr>
                <w:i/>
                <w:iCs/>
              </w:rPr>
            </w:pPr>
            <w:r>
              <w:rPr>
                <w:rFonts w:cstheme="minorHAnsi"/>
                <w:b/>
                <w:bCs/>
              </w:rPr>
              <w:t>Spigelia, Indian Pink</w:t>
            </w:r>
            <w:r>
              <w:t xml:space="preserve">        </w:t>
            </w:r>
            <w:r>
              <w:rPr>
                <w:i/>
                <w:iCs/>
              </w:rPr>
              <w:t>marilandica</w:t>
            </w:r>
          </w:p>
          <w:p w14:paraId="37EA8597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Erect clump forming perennial. 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Height:  </w:t>
            </w:r>
            <w:r>
              <w:rPr>
                <w:rFonts w:cstheme="minorHAnsi"/>
                <w:sz w:val="20"/>
                <w:szCs w:val="20"/>
              </w:rPr>
              <w:t xml:space="preserve">1 – 2 feet </w:t>
            </w:r>
          </w:p>
          <w:p w14:paraId="3B13B717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>
              <w:rPr>
                <w:rFonts w:cstheme="minorHAnsi"/>
                <w:sz w:val="20"/>
                <w:szCs w:val="20"/>
              </w:rPr>
              <w:t xml:space="preserve">  Part Shade.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Bloom Time:</w:t>
            </w:r>
            <w:r>
              <w:rPr>
                <w:rFonts w:cstheme="minorHAnsi"/>
                <w:sz w:val="20"/>
                <w:szCs w:val="20"/>
              </w:rPr>
              <w:t xml:space="preserve">  Mid-summer</w:t>
            </w:r>
          </w:p>
          <w:p w14:paraId="7E63C0E6" w14:textId="77777777" w:rsidR="002D7FF0" w:rsidRDefault="002D7FF0" w:rsidP="002D7FF0">
            <w:pPr>
              <w:ind w:left="144" w:right="144"/>
              <w:rPr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Blossoms:</w:t>
            </w:r>
            <w:r>
              <w:rPr>
                <w:sz w:val="20"/>
                <w:szCs w:val="20"/>
              </w:rPr>
              <w:t xml:space="preserve">  Tubular shaped - deep red with yellow</w:t>
            </w:r>
          </w:p>
          <w:p w14:paraId="62A76C47" w14:textId="50B583AE" w:rsidR="00085305" w:rsidRDefault="002D7FF0" w:rsidP="002D7FF0">
            <w:r>
              <w:rPr>
                <w:rFonts w:cstheme="minorHAnsi"/>
                <w:b/>
                <w:bCs/>
                <w:sz w:val="20"/>
                <w:szCs w:val="20"/>
              </w:rPr>
              <w:t xml:space="preserve">   Note:</w:t>
            </w:r>
            <w:r>
              <w:rPr>
                <w:sz w:val="20"/>
                <w:szCs w:val="20"/>
              </w:rPr>
              <w:t xml:space="preserve">  Remove blossoms as they wither to prolong bloom period</w:t>
            </w:r>
          </w:p>
        </w:tc>
        <w:tc>
          <w:tcPr>
            <w:tcW w:w="201" w:type="dxa"/>
          </w:tcPr>
          <w:p w14:paraId="4BF1D282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2056DA43" w14:textId="77777777" w:rsidR="002D7FF0" w:rsidRDefault="002D7FF0" w:rsidP="002D7FF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EFFF390" w14:textId="575716D2" w:rsidR="002D7FF0" w:rsidRDefault="002D7FF0" w:rsidP="002D7FF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C2FB021" w14:textId="77777777" w:rsidR="002D7FF0" w:rsidRDefault="002D7FF0" w:rsidP="002D7FF0">
            <w:pPr>
              <w:ind w:left="144" w:right="144"/>
              <w:rPr>
                <w:b/>
                <w:bCs/>
              </w:rPr>
            </w:pPr>
          </w:p>
          <w:p w14:paraId="4C84D381" w14:textId="77777777" w:rsidR="002D7FF0" w:rsidRDefault="002D7FF0" w:rsidP="002D7FF0">
            <w:pPr>
              <w:ind w:left="144" w:right="144"/>
              <w:rPr>
                <w:rFonts w:cstheme="minorHAnsi"/>
                <w:b/>
                <w:bCs/>
              </w:rPr>
            </w:pPr>
          </w:p>
          <w:p w14:paraId="1EB2DCE6" w14:textId="77777777" w:rsidR="002D7FF0" w:rsidRDefault="002D7FF0" w:rsidP="002D7FF0">
            <w:pPr>
              <w:ind w:left="144" w:right="144"/>
              <w:rPr>
                <w:i/>
                <w:iCs/>
              </w:rPr>
            </w:pPr>
            <w:r>
              <w:rPr>
                <w:rFonts w:cstheme="minorHAnsi"/>
                <w:b/>
                <w:bCs/>
              </w:rPr>
              <w:t>Spigelia, Indian Pink</w:t>
            </w:r>
            <w:r>
              <w:t xml:space="preserve">        </w:t>
            </w:r>
            <w:r>
              <w:rPr>
                <w:i/>
                <w:iCs/>
              </w:rPr>
              <w:t>marilandica</w:t>
            </w:r>
          </w:p>
          <w:p w14:paraId="4ED11FA6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Erect clump forming perennial. 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Height:  </w:t>
            </w:r>
            <w:r>
              <w:rPr>
                <w:rFonts w:cstheme="minorHAnsi"/>
                <w:sz w:val="20"/>
                <w:szCs w:val="20"/>
              </w:rPr>
              <w:t xml:space="preserve">1 – 2 feet </w:t>
            </w:r>
          </w:p>
          <w:p w14:paraId="47B7F0B5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>
              <w:rPr>
                <w:rFonts w:cstheme="minorHAnsi"/>
                <w:sz w:val="20"/>
                <w:szCs w:val="20"/>
              </w:rPr>
              <w:t xml:space="preserve">  Part Shade.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Bloom Time:</w:t>
            </w:r>
            <w:r>
              <w:rPr>
                <w:rFonts w:cstheme="minorHAnsi"/>
                <w:sz w:val="20"/>
                <w:szCs w:val="20"/>
              </w:rPr>
              <w:t xml:space="preserve">  Mid-summer</w:t>
            </w:r>
          </w:p>
          <w:p w14:paraId="769A1B94" w14:textId="77777777" w:rsidR="002D7FF0" w:rsidRDefault="002D7FF0" w:rsidP="002D7FF0">
            <w:pPr>
              <w:ind w:left="144" w:right="144"/>
              <w:rPr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Blossoms:</w:t>
            </w:r>
            <w:r>
              <w:rPr>
                <w:sz w:val="20"/>
                <w:szCs w:val="20"/>
              </w:rPr>
              <w:t xml:space="preserve">  Tubular shaped - deep red with yellow</w:t>
            </w:r>
          </w:p>
          <w:p w14:paraId="1725A297" w14:textId="1120F614" w:rsidR="00EE2C09" w:rsidRDefault="002D7FF0" w:rsidP="002D7FF0">
            <w:pPr>
              <w:ind w:left="144" w:right="144"/>
            </w:pPr>
            <w:r>
              <w:rPr>
                <w:rFonts w:cstheme="minorHAnsi"/>
                <w:b/>
                <w:bCs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Remove blossoms as they wither to prolong bloom period</w:t>
            </w:r>
          </w:p>
        </w:tc>
      </w:tr>
      <w:tr w:rsidR="00085305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2F8AF971" w14:textId="77777777" w:rsidR="002D7FF0" w:rsidRDefault="002D7FF0" w:rsidP="002D7FF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019041CA" w14:textId="431357EC" w:rsidR="002D7FF0" w:rsidRDefault="002D7FF0" w:rsidP="002D7FF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6389EC7" w14:textId="77777777" w:rsidR="002D7FF0" w:rsidRDefault="002D7FF0" w:rsidP="002D7FF0">
            <w:pPr>
              <w:ind w:left="144" w:right="144"/>
              <w:rPr>
                <w:b/>
                <w:bCs/>
              </w:rPr>
            </w:pPr>
          </w:p>
          <w:p w14:paraId="152FFB35" w14:textId="77777777" w:rsidR="002D7FF0" w:rsidRDefault="002D7FF0" w:rsidP="002D7FF0">
            <w:pPr>
              <w:ind w:left="144" w:right="144"/>
              <w:rPr>
                <w:rFonts w:cstheme="minorHAnsi"/>
                <w:b/>
                <w:bCs/>
              </w:rPr>
            </w:pPr>
          </w:p>
          <w:p w14:paraId="6CC4E719" w14:textId="77777777" w:rsidR="002D7FF0" w:rsidRDefault="002D7FF0" w:rsidP="002D7FF0">
            <w:pPr>
              <w:ind w:left="144" w:right="144"/>
              <w:rPr>
                <w:i/>
                <w:iCs/>
              </w:rPr>
            </w:pPr>
            <w:r>
              <w:rPr>
                <w:rFonts w:cstheme="minorHAnsi"/>
                <w:b/>
                <w:bCs/>
              </w:rPr>
              <w:t>Spigelia, Indian Pink</w:t>
            </w:r>
            <w:r>
              <w:t xml:space="preserve">        </w:t>
            </w:r>
            <w:r>
              <w:rPr>
                <w:i/>
                <w:iCs/>
              </w:rPr>
              <w:t>marilandica</w:t>
            </w:r>
          </w:p>
          <w:p w14:paraId="58E28D2C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Erect clump forming perennial. 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Height:  </w:t>
            </w:r>
            <w:r>
              <w:rPr>
                <w:rFonts w:cstheme="minorHAnsi"/>
                <w:sz w:val="20"/>
                <w:szCs w:val="20"/>
              </w:rPr>
              <w:t xml:space="preserve">1 – 2 feet </w:t>
            </w:r>
          </w:p>
          <w:p w14:paraId="064EC68D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>
              <w:rPr>
                <w:rFonts w:cstheme="minorHAnsi"/>
                <w:sz w:val="20"/>
                <w:szCs w:val="20"/>
              </w:rPr>
              <w:t xml:space="preserve">  Part Shade.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Bloom Time:</w:t>
            </w:r>
            <w:r>
              <w:rPr>
                <w:rFonts w:cstheme="minorHAnsi"/>
                <w:sz w:val="20"/>
                <w:szCs w:val="20"/>
              </w:rPr>
              <w:t xml:space="preserve">  Mid-summer</w:t>
            </w:r>
          </w:p>
          <w:p w14:paraId="1723C27A" w14:textId="77777777" w:rsidR="002D7FF0" w:rsidRDefault="002D7FF0" w:rsidP="002D7FF0">
            <w:pPr>
              <w:ind w:left="144" w:right="144"/>
              <w:rPr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Blossoms:</w:t>
            </w:r>
            <w:r>
              <w:rPr>
                <w:sz w:val="20"/>
                <w:szCs w:val="20"/>
              </w:rPr>
              <w:t xml:space="preserve">  Tubular shaped - deep red with yellow</w:t>
            </w:r>
          </w:p>
          <w:p w14:paraId="0A6A6F16" w14:textId="32E6C9EE" w:rsidR="00085305" w:rsidRDefault="002D7FF0" w:rsidP="002D7FF0">
            <w:pPr>
              <w:ind w:right="144"/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Note:</w:t>
            </w:r>
            <w:r>
              <w:rPr>
                <w:sz w:val="20"/>
                <w:szCs w:val="20"/>
              </w:rPr>
              <w:t xml:space="preserve">  Remove blossoms as they wither to prolong bloom period</w:t>
            </w:r>
          </w:p>
        </w:tc>
        <w:tc>
          <w:tcPr>
            <w:tcW w:w="201" w:type="dxa"/>
          </w:tcPr>
          <w:p w14:paraId="30345877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640C7E73" w14:textId="77777777" w:rsidR="002D7FF0" w:rsidRDefault="002D7FF0" w:rsidP="002D7FF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4E5BFDB5" w14:textId="5820C636" w:rsidR="002D7FF0" w:rsidRDefault="002D7FF0" w:rsidP="002D7FF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A20F33A" w14:textId="77777777" w:rsidR="002D7FF0" w:rsidRDefault="002D7FF0" w:rsidP="002D7FF0">
            <w:pPr>
              <w:ind w:left="144" w:right="144"/>
              <w:rPr>
                <w:b/>
                <w:bCs/>
              </w:rPr>
            </w:pPr>
          </w:p>
          <w:p w14:paraId="1D1FD62F" w14:textId="77777777" w:rsidR="002D7FF0" w:rsidRDefault="002D7FF0" w:rsidP="002D7FF0">
            <w:pPr>
              <w:ind w:left="144" w:right="144"/>
              <w:rPr>
                <w:rFonts w:cstheme="minorHAnsi"/>
                <w:b/>
                <w:bCs/>
              </w:rPr>
            </w:pPr>
          </w:p>
          <w:p w14:paraId="696881F1" w14:textId="77777777" w:rsidR="002D7FF0" w:rsidRDefault="002D7FF0" w:rsidP="002D7FF0">
            <w:pPr>
              <w:ind w:left="144" w:right="144"/>
              <w:rPr>
                <w:i/>
                <w:iCs/>
              </w:rPr>
            </w:pPr>
            <w:r>
              <w:rPr>
                <w:rFonts w:cstheme="minorHAnsi"/>
                <w:b/>
                <w:bCs/>
              </w:rPr>
              <w:t>Spigelia, Indian Pink</w:t>
            </w:r>
            <w:r>
              <w:t xml:space="preserve">        </w:t>
            </w:r>
            <w:r>
              <w:rPr>
                <w:i/>
                <w:iCs/>
              </w:rPr>
              <w:t>marilandica</w:t>
            </w:r>
          </w:p>
          <w:p w14:paraId="694DF595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Erect clump forming perennial. 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Height:  </w:t>
            </w:r>
            <w:r>
              <w:rPr>
                <w:rFonts w:cstheme="minorHAnsi"/>
                <w:sz w:val="20"/>
                <w:szCs w:val="20"/>
              </w:rPr>
              <w:t xml:space="preserve">1 – 2 feet </w:t>
            </w:r>
          </w:p>
          <w:p w14:paraId="6ED338B5" w14:textId="77777777" w:rsidR="002D7FF0" w:rsidRDefault="002D7FF0" w:rsidP="002D7FF0">
            <w:pPr>
              <w:ind w:left="144" w:right="14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Light:</w:t>
            </w:r>
            <w:r>
              <w:rPr>
                <w:rFonts w:cstheme="minorHAnsi"/>
                <w:sz w:val="20"/>
                <w:szCs w:val="20"/>
              </w:rPr>
              <w:t xml:space="preserve">  Part Shade.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Bloom Time:</w:t>
            </w:r>
            <w:r>
              <w:rPr>
                <w:rFonts w:cstheme="minorHAnsi"/>
                <w:sz w:val="20"/>
                <w:szCs w:val="20"/>
              </w:rPr>
              <w:t xml:space="preserve">  Mid-summer</w:t>
            </w:r>
          </w:p>
          <w:p w14:paraId="383360F4" w14:textId="77777777" w:rsidR="002D7FF0" w:rsidRDefault="002D7FF0" w:rsidP="002D7FF0">
            <w:pPr>
              <w:ind w:left="144" w:right="144"/>
              <w:rPr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Blossoms:</w:t>
            </w:r>
            <w:r>
              <w:rPr>
                <w:sz w:val="20"/>
                <w:szCs w:val="20"/>
              </w:rPr>
              <w:t xml:space="preserve">  Tubular shaped - deep red with yellow</w:t>
            </w:r>
          </w:p>
          <w:p w14:paraId="63328CEB" w14:textId="35DA8A70" w:rsidR="00085305" w:rsidRPr="00664170" w:rsidRDefault="002D7FF0" w:rsidP="002D7FF0">
            <w:pPr>
              <w:ind w:right="144"/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Note:</w:t>
            </w:r>
            <w:r>
              <w:rPr>
                <w:sz w:val="20"/>
                <w:szCs w:val="20"/>
              </w:rPr>
              <w:t xml:space="preserve">  Remove blossoms as they wither to prolong bloom period</w:t>
            </w: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124C66"/>
    <w:rsid w:val="001B48DB"/>
    <w:rsid w:val="001F6087"/>
    <w:rsid w:val="001F69D9"/>
    <w:rsid w:val="00220719"/>
    <w:rsid w:val="0022316B"/>
    <w:rsid w:val="00294D29"/>
    <w:rsid w:val="002B1378"/>
    <w:rsid w:val="002C7D64"/>
    <w:rsid w:val="002D7FF0"/>
    <w:rsid w:val="00331F47"/>
    <w:rsid w:val="003F2223"/>
    <w:rsid w:val="004122CF"/>
    <w:rsid w:val="0041606B"/>
    <w:rsid w:val="00472FA0"/>
    <w:rsid w:val="00494580"/>
    <w:rsid w:val="00507659"/>
    <w:rsid w:val="00521755"/>
    <w:rsid w:val="00526DAF"/>
    <w:rsid w:val="00537F57"/>
    <w:rsid w:val="00554676"/>
    <w:rsid w:val="005C2675"/>
    <w:rsid w:val="005C5361"/>
    <w:rsid w:val="00664170"/>
    <w:rsid w:val="006967F9"/>
    <w:rsid w:val="00706EB0"/>
    <w:rsid w:val="007C75A5"/>
    <w:rsid w:val="007D7622"/>
    <w:rsid w:val="008042C8"/>
    <w:rsid w:val="00813D9B"/>
    <w:rsid w:val="0081571D"/>
    <w:rsid w:val="0084472C"/>
    <w:rsid w:val="00864A33"/>
    <w:rsid w:val="00875E0D"/>
    <w:rsid w:val="008A2663"/>
    <w:rsid w:val="008B01C4"/>
    <w:rsid w:val="009178FA"/>
    <w:rsid w:val="009638DA"/>
    <w:rsid w:val="00AB5B0E"/>
    <w:rsid w:val="00CE4840"/>
    <w:rsid w:val="00D71192"/>
    <w:rsid w:val="00DF151A"/>
    <w:rsid w:val="00E15FBE"/>
    <w:rsid w:val="00ED6EB6"/>
    <w:rsid w:val="00EE2C09"/>
    <w:rsid w:val="00F376B1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472FA0"/>
    <w:pPr>
      <w:widowControl w:val="0"/>
      <w:spacing w:after="0" w:line="240" w:lineRule="auto"/>
      <w:ind w:left="100"/>
    </w:pPr>
    <w:rPr>
      <w:rFonts w:ascii="Trebuchet MS" w:eastAsia="Trebuchet MS" w:hAnsi="Trebuchet MS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472FA0"/>
    <w:rPr>
      <w:rFonts w:ascii="Trebuchet MS" w:eastAsia="Trebuchet MS" w:hAnsi="Trebuchet MS"/>
      <w:b/>
      <w:bCs/>
    </w:rPr>
  </w:style>
  <w:style w:type="character" w:customStyle="1" w:styleId="qna-txt1">
    <w:name w:val="qna-txt1"/>
    <w:basedOn w:val="DefaultParagraphFont"/>
    <w:rsid w:val="005C5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3</cp:revision>
  <cp:lastPrinted>2022-02-23T16:37:00Z</cp:lastPrinted>
  <dcterms:created xsi:type="dcterms:W3CDTF">2022-04-18T20:41:00Z</dcterms:created>
  <dcterms:modified xsi:type="dcterms:W3CDTF">2025-04-29T20:53:00Z</dcterms:modified>
</cp:coreProperties>
</file>